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A" w:rsidRDefault="001B1EDC" w:rsidP="00195A4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171825" cy="733425"/>
            <wp:effectExtent l="0" t="0" r="9525" b="9525"/>
            <wp:docPr id="1" name="Picture 1" descr="EPL Logo_Horiz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L Logo_Horizt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4A" w:rsidRDefault="00195A4A" w:rsidP="00195A4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EVANSTON PUBLIC LIBRARY BOARD OF TRUSTEES</w:t>
      </w:r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FACILITIES COMMITTEE</w:t>
      </w:r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Wednesday, February 15, 2017</w:t>
      </w:r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6015A">
        <w:rPr>
          <w:rFonts w:ascii="Arial" w:hAnsi="Arial" w:cs="Arial"/>
          <w:sz w:val="22"/>
          <w:szCs w:val="22"/>
        </w:rPr>
        <w:t>5:30 P.M.</w:t>
      </w:r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16015A">
        <w:rPr>
          <w:rFonts w:ascii="Arial" w:hAnsi="Arial" w:cs="Arial"/>
          <w:sz w:val="22"/>
          <w:szCs w:val="22"/>
        </w:rPr>
        <w:t>Evanston Public Library, Friedberg Storytelling Room, 1703 Orrington Ave.</w:t>
      </w:r>
      <w:proofErr w:type="gramEnd"/>
    </w:p>
    <w:p w:rsidR="0016015A" w:rsidRP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6015A" w:rsidRDefault="0016015A" w:rsidP="0016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AGENDA</w:t>
      </w:r>
    </w:p>
    <w:p w:rsidR="0016015A" w:rsidRPr="0016015A" w:rsidRDefault="0016015A" w:rsidP="0016015A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1. CALL TO ORDER</w:t>
      </w: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2. NEW BUSINESS</w:t>
      </w: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6015A">
        <w:rPr>
          <w:rFonts w:ascii="Arial" w:hAnsi="Arial" w:cs="Arial"/>
          <w:sz w:val="22"/>
          <w:szCs w:val="22"/>
        </w:rPr>
        <w:t xml:space="preserve">a) Lease renewal Chicago Avenue Main Street Branch, 900 Chicago Avenue </w:t>
      </w:r>
      <w:r w:rsidRPr="0016015A">
        <w:rPr>
          <w:rFonts w:ascii="Arial" w:hAnsi="Arial" w:cs="Arial"/>
          <w:b/>
          <w:sz w:val="22"/>
          <w:szCs w:val="22"/>
        </w:rPr>
        <w:t>(For Action)</w:t>
      </w: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6015A">
        <w:rPr>
          <w:rFonts w:ascii="Arial" w:hAnsi="Arial" w:cs="Arial"/>
          <w:sz w:val="22"/>
          <w:szCs w:val="22"/>
        </w:rPr>
        <w:t>b) Main library renovation, W</w:t>
      </w:r>
      <w:bookmarkStart w:id="0" w:name="_GoBack"/>
      <w:bookmarkEnd w:id="0"/>
      <w:r w:rsidRPr="0016015A">
        <w:rPr>
          <w:rFonts w:ascii="Arial" w:hAnsi="Arial" w:cs="Arial"/>
          <w:sz w:val="22"/>
          <w:szCs w:val="22"/>
        </w:rPr>
        <w:t xml:space="preserve">ight &amp; Company Agreement </w:t>
      </w:r>
      <w:r w:rsidRPr="0016015A">
        <w:rPr>
          <w:rFonts w:ascii="Arial" w:hAnsi="Arial" w:cs="Arial"/>
          <w:b/>
          <w:sz w:val="22"/>
          <w:szCs w:val="22"/>
        </w:rPr>
        <w:t>(For Action)</w:t>
      </w: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6015A">
        <w:rPr>
          <w:rFonts w:ascii="Arial" w:hAnsi="Arial" w:cs="Arial"/>
          <w:sz w:val="22"/>
          <w:szCs w:val="22"/>
        </w:rPr>
        <w:t xml:space="preserve">c) Facilities policy </w:t>
      </w:r>
      <w:r w:rsidRPr="0016015A">
        <w:rPr>
          <w:rFonts w:ascii="Arial" w:hAnsi="Arial" w:cs="Arial"/>
          <w:b/>
          <w:sz w:val="22"/>
          <w:szCs w:val="22"/>
        </w:rPr>
        <w:t xml:space="preserve">(For Discussion) </w:t>
      </w:r>
      <w:hyperlink r:id="rId9" w:history="1">
        <w:r w:rsidRPr="0016015A">
          <w:rPr>
            <w:rStyle w:val="Hyperlink"/>
            <w:rFonts w:ascii="Arial" w:hAnsi="Arial" w:cs="Arial"/>
            <w:b/>
            <w:sz w:val="22"/>
            <w:szCs w:val="22"/>
          </w:rPr>
          <w:t>https://www.epl.org/essentials/board-of-trustees/board-policies/facilities/</w:t>
        </w:r>
      </w:hyperlink>
      <w:r w:rsidRPr="0016015A">
        <w:rPr>
          <w:rFonts w:ascii="Arial" w:hAnsi="Arial" w:cs="Arial"/>
          <w:b/>
          <w:sz w:val="22"/>
          <w:szCs w:val="22"/>
        </w:rPr>
        <w:t xml:space="preserve"> </w:t>
      </w: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015A" w:rsidRPr="0016015A" w:rsidRDefault="0016015A" w:rsidP="001601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6015A">
        <w:rPr>
          <w:rFonts w:ascii="Arial" w:hAnsi="Arial" w:cs="Arial"/>
          <w:b/>
          <w:bCs/>
          <w:sz w:val="22"/>
          <w:szCs w:val="22"/>
        </w:rPr>
        <w:t>3. ADJOURNMENT</w:t>
      </w:r>
    </w:p>
    <w:p w:rsidR="00840344" w:rsidRPr="004B2D62" w:rsidRDefault="00840344" w:rsidP="00195A4A">
      <w:pPr>
        <w:rPr>
          <w:rFonts w:ascii="Arial" w:hAnsi="Arial" w:cs="Arial"/>
          <w:sz w:val="16"/>
          <w:szCs w:val="16"/>
        </w:rPr>
      </w:pPr>
    </w:p>
    <w:p w:rsidR="00F916E1" w:rsidRPr="002631FC" w:rsidRDefault="00F916E1" w:rsidP="00F916E1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631FC">
        <w:rPr>
          <w:rFonts w:ascii="Arial" w:hAnsi="Arial" w:cs="Arial"/>
          <w:color w:val="000000"/>
          <w:sz w:val="16"/>
          <w:szCs w:val="16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2631FC">
            <w:rPr>
              <w:rFonts w:ascii="Arial" w:hAnsi="Arial" w:cs="Arial"/>
              <w:color w:val="000000"/>
              <w:sz w:val="16"/>
              <w:szCs w:val="16"/>
            </w:rPr>
            <w:t>Evanston</w:t>
          </w:r>
        </w:smartTag>
      </w:smartTag>
      <w:r w:rsidRPr="002631FC">
        <w:rPr>
          <w:rFonts w:ascii="Arial" w:hAnsi="Arial" w:cs="Arial"/>
          <w:color w:val="000000"/>
          <w:sz w:val="16"/>
          <w:szCs w:val="16"/>
        </w:rPr>
        <w:t xml:space="preserve"> is committed to ensuring accessibility for all citizens. If an accommodation is needed to participate in this meeting, please contact the Library at 847-448-8650 48 hours in advance of the meeting so that arrangements can be made for the accommodation if possible</w:t>
      </w:r>
      <w:r w:rsidR="004B2D62" w:rsidRPr="002631FC">
        <w:rPr>
          <w:rFonts w:ascii="Arial" w:hAnsi="Arial" w:cs="Arial"/>
          <w:color w:val="000000"/>
          <w:sz w:val="16"/>
          <w:szCs w:val="16"/>
        </w:rPr>
        <w:t>.</w:t>
      </w:r>
    </w:p>
    <w:sectPr w:rsidR="00F916E1" w:rsidRPr="002631FC" w:rsidSect="00160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720" w:left="1620" w:header="720" w:footer="720" w:gutter="0"/>
      <w:paperSrc w:first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F2" w:rsidRDefault="007C7CF2" w:rsidP="00195A4A">
      <w:r>
        <w:separator/>
      </w:r>
    </w:p>
  </w:endnote>
  <w:endnote w:type="continuationSeparator" w:id="0">
    <w:p w:rsidR="007C7CF2" w:rsidRDefault="007C7CF2" w:rsidP="001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F2" w:rsidRDefault="007C7CF2" w:rsidP="00195A4A">
      <w:r>
        <w:separator/>
      </w:r>
    </w:p>
  </w:footnote>
  <w:footnote w:type="continuationSeparator" w:id="0">
    <w:p w:rsidR="007C7CF2" w:rsidRDefault="007C7CF2" w:rsidP="0019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0C" w:rsidRDefault="00216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98D"/>
    <w:multiLevelType w:val="hybridMultilevel"/>
    <w:tmpl w:val="5D644A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6953970"/>
    <w:multiLevelType w:val="hybridMultilevel"/>
    <w:tmpl w:val="93F0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3457"/>
    <w:multiLevelType w:val="hybridMultilevel"/>
    <w:tmpl w:val="FD764766"/>
    <w:lvl w:ilvl="0" w:tplc="3DE635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9443BE"/>
    <w:multiLevelType w:val="hybridMultilevel"/>
    <w:tmpl w:val="C1D805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61961"/>
    <w:multiLevelType w:val="hybridMultilevel"/>
    <w:tmpl w:val="EABCEF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437A6"/>
    <w:multiLevelType w:val="hybridMultilevel"/>
    <w:tmpl w:val="80D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1B3E"/>
    <w:multiLevelType w:val="hybridMultilevel"/>
    <w:tmpl w:val="9A4AB8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8CB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F49DE"/>
    <w:multiLevelType w:val="hybridMultilevel"/>
    <w:tmpl w:val="6A68A488"/>
    <w:lvl w:ilvl="0" w:tplc="FB404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2414E"/>
    <w:multiLevelType w:val="hybridMultilevel"/>
    <w:tmpl w:val="B5701D9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7D"/>
    <w:rsid w:val="000058AC"/>
    <w:rsid w:val="000309B6"/>
    <w:rsid w:val="000B2A1B"/>
    <w:rsid w:val="000B4156"/>
    <w:rsid w:val="000C44B3"/>
    <w:rsid w:val="000C7A65"/>
    <w:rsid w:val="000E7631"/>
    <w:rsid w:val="00114F99"/>
    <w:rsid w:val="001170C4"/>
    <w:rsid w:val="001178F6"/>
    <w:rsid w:val="00123CFA"/>
    <w:rsid w:val="00131958"/>
    <w:rsid w:val="00136881"/>
    <w:rsid w:val="00156E6A"/>
    <w:rsid w:val="0016015A"/>
    <w:rsid w:val="00167E79"/>
    <w:rsid w:val="00170239"/>
    <w:rsid w:val="001723CF"/>
    <w:rsid w:val="00184BD6"/>
    <w:rsid w:val="001934FB"/>
    <w:rsid w:val="00195A4A"/>
    <w:rsid w:val="001A7403"/>
    <w:rsid w:val="001B1EDC"/>
    <w:rsid w:val="001C1048"/>
    <w:rsid w:val="001C53EF"/>
    <w:rsid w:val="001C5618"/>
    <w:rsid w:val="001D3BD5"/>
    <w:rsid w:val="001D54B3"/>
    <w:rsid w:val="001F67BB"/>
    <w:rsid w:val="0021497F"/>
    <w:rsid w:val="0021620C"/>
    <w:rsid w:val="00231133"/>
    <w:rsid w:val="00251CCD"/>
    <w:rsid w:val="002631FC"/>
    <w:rsid w:val="00270DE2"/>
    <w:rsid w:val="00272A7A"/>
    <w:rsid w:val="00275FCD"/>
    <w:rsid w:val="002B01FE"/>
    <w:rsid w:val="002B557D"/>
    <w:rsid w:val="002D3E15"/>
    <w:rsid w:val="002E3EFB"/>
    <w:rsid w:val="002E5A4D"/>
    <w:rsid w:val="002F646E"/>
    <w:rsid w:val="00326C7D"/>
    <w:rsid w:val="00351F43"/>
    <w:rsid w:val="00365EB1"/>
    <w:rsid w:val="003769CD"/>
    <w:rsid w:val="003A6FE5"/>
    <w:rsid w:val="003B3254"/>
    <w:rsid w:val="003C2823"/>
    <w:rsid w:val="003D350D"/>
    <w:rsid w:val="003F06AE"/>
    <w:rsid w:val="00406CAC"/>
    <w:rsid w:val="00421AD2"/>
    <w:rsid w:val="0042233B"/>
    <w:rsid w:val="0044532F"/>
    <w:rsid w:val="00450207"/>
    <w:rsid w:val="0045150F"/>
    <w:rsid w:val="0046307F"/>
    <w:rsid w:val="004A074A"/>
    <w:rsid w:val="004A16F8"/>
    <w:rsid w:val="004A5937"/>
    <w:rsid w:val="004B21ED"/>
    <w:rsid w:val="004B2D62"/>
    <w:rsid w:val="004C6B13"/>
    <w:rsid w:val="004D725A"/>
    <w:rsid w:val="00510B87"/>
    <w:rsid w:val="00512FD4"/>
    <w:rsid w:val="00514AB3"/>
    <w:rsid w:val="00531D7B"/>
    <w:rsid w:val="00532C7B"/>
    <w:rsid w:val="00532E09"/>
    <w:rsid w:val="005719A8"/>
    <w:rsid w:val="0059272C"/>
    <w:rsid w:val="005B0190"/>
    <w:rsid w:val="005C6254"/>
    <w:rsid w:val="005D4405"/>
    <w:rsid w:val="005E244A"/>
    <w:rsid w:val="005E4502"/>
    <w:rsid w:val="005F7D6D"/>
    <w:rsid w:val="006207DC"/>
    <w:rsid w:val="00625EB3"/>
    <w:rsid w:val="0063211C"/>
    <w:rsid w:val="0063568F"/>
    <w:rsid w:val="006548A9"/>
    <w:rsid w:val="00666C30"/>
    <w:rsid w:val="00685E00"/>
    <w:rsid w:val="0069296E"/>
    <w:rsid w:val="00695068"/>
    <w:rsid w:val="0069645D"/>
    <w:rsid w:val="006B2B0D"/>
    <w:rsid w:val="006C7D8D"/>
    <w:rsid w:val="006D77FE"/>
    <w:rsid w:val="00736710"/>
    <w:rsid w:val="00736C40"/>
    <w:rsid w:val="00736DB0"/>
    <w:rsid w:val="007533B0"/>
    <w:rsid w:val="007562F6"/>
    <w:rsid w:val="007570A1"/>
    <w:rsid w:val="00765A34"/>
    <w:rsid w:val="00766372"/>
    <w:rsid w:val="00774E17"/>
    <w:rsid w:val="00781AB6"/>
    <w:rsid w:val="00797C44"/>
    <w:rsid w:val="007A25C6"/>
    <w:rsid w:val="007A268B"/>
    <w:rsid w:val="007A432C"/>
    <w:rsid w:val="007C65B0"/>
    <w:rsid w:val="007C7CF2"/>
    <w:rsid w:val="007D2131"/>
    <w:rsid w:val="007D2A82"/>
    <w:rsid w:val="007D2C26"/>
    <w:rsid w:val="007E0655"/>
    <w:rsid w:val="007F5765"/>
    <w:rsid w:val="007F7355"/>
    <w:rsid w:val="00816C7C"/>
    <w:rsid w:val="00840344"/>
    <w:rsid w:val="00841BD7"/>
    <w:rsid w:val="00866191"/>
    <w:rsid w:val="00875D59"/>
    <w:rsid w:val="00896467"/>
    <w:rsid w:val="008C3AAB"/>
    <w:rsid w:val="008F3CCE"/>
    <w:rsid w:val="008F502D"/>
    <w:rsid w:val="00912916"/>
    <w:rsid w:val="00931F1A"/>
    <w:rsid w:val="009422BF"/>
    <w:rsid w:val="00952211"/>
    <w:rsid w:val="00952AA0"/>
    <w:rsid w:val="00977B28"/>
    <w:rsid w:val="00996C0C"/>
    <w:rsid w:val="00997BF0"/>
    <w:rsid w:val="009A60B3"/>
    <w:rsid w:val="009B1F9E"/>
    <w:rsid w:val="009D1FEA"/>
    <w:rsid w:val="009F025E"/>
    <w:rsid w:val="00A22CF3"/>
    <w:rsid w:val="00A41113"/>
    <w:rsid w:val="00A4483E"/>
    <w:rsid w:val="00A47F87"/>
    <w:rsid w:val="00A625DB"/>
    <w:rsid w:val="00A66F60"/>
    <w:rsid w:val="00A724DA"/>
    <w:rsid w:val="00A73D00"/>
    <w:rsid w:val="00AB2C2F"/>
    <w:rsid w:val="00AB39BB"/>
    <w:rsid w:val="00AD7CCB"/>
    <w:rsid w:val="00AF7FDE"/>
    <w:rsid w:val="00B129B7"/>
    <w:rsid w:val="00B43542"/>
    <w:rsid w:val="00B57522"/>
    <w:rsid w:val="00B70F2F"/>
    <w:rsid w:val="00B741EE"/>
    <w:rsid w:val="00B7537B"/>
    <w:rsid w:val="00B827C5"/>
    <w:rsid w:val="00B91C4E"/>
    <w:rsid w:val="00BA49B5"/>
    <w:rsid w:val="00BB2DC4"/>
    <w:rsid w:val="00BB4DF4"/>
    <w:rsid w:val="00BE0B5A"/>
    <w:rsid w:val="00BF1A0B"/>
    <w:rsid w:val="00C00B1B"/>
    <w:rsid w:val="00C00C26"/>
    <w:rsid w:val="00C042DC"/>
    <w:rsid w:val="00C06A7B"/>
    <w:rsid w:val="00C1054E"/>
    <w:rsid w:val="00C16C97"/>
    <w:rsid w:val="00C17AEF"/>
    <w:rsid w:val="00C25C41"/>
    <w:rsid w:val="00C31D6C"/>
    <w:rsid w:val="00C47CBF"/>
    <w:rsid w:val="00C5252C"/>
    <w:rsid w:val="00C535A3"/>
    <w:rsid w:val="00C734FD"/>
    <w:rsid w:val="00C96A34"/>
    <w:rsid w:val="00CA0F2A"/>
    <w:rsid w:val="00CA3019"/>
    <w:rsid w:val="00CA57F4"/>
    <w:rsid w:val="00CC597B"/>
    <w:rsid w:val="00CD7809"/>
    <w:rsid w:val="00CF6ACF"/>
    <w:rsid w:val="00CF6C5A"/>
    <w:rsid w:val="00D01F42"/>
    <w:rsid w:val="00D21D33"/>
    <w:rsid w:val="00D2203B"/>
    <w:rsid w:val="00D27352"/>
    <w:rsid w:val="00D27A75"/>
    <w:rsid w:val="00D377D5"/>
    <w:rsid w:val="00D4537D"/>
    <w:rsid w:val="00D73B27"/>
    <w:rsid w:val="00D767CC"/>
    <w:rsid w:val="00D920EB"/>
    <w:rsid w:val="00DA243A"/>
    <w:rsid w:val="00DB75F2"/>
    <w:rsid w:val="00DC5853"/>
    <w:rsid w:val="00E00ECF"/>
    <w:rsid w:val="00E11646"/>
    <w:rsid w:val="00E15508"/>
    <w:rsid w:val="00E21863"/>
    <w:rsid w:val="00E22FEC"/>
    <w:rsid w:val="00E308A9"/>
    <w:rsid w:val="00E35969"/>
    <w:rsid w:val="00E42A46"/>
    <w:rsid w:val="00E60214"/>
    <w:rsid w:val="00E61154"/>
    <w:rsid w:val="00E75408"/>
    <w:rsid w:val="00E9078F"/>
    <w:rsid w:val="00E91FFD"/>
    <w:rsid w:val="00E94949"/>
    <w:rsid w:val="00E97112"/>
    <w:rsid w:val="00EE216B"/>
    <w:rsid w:val="00EF41F7"/>
    <w:rsid w:val="00EF5C0C"/>
    <w:rsid w:val="00F06A76"/>
    <w:rsid w:val="00F07A40"/>
    <w:rsid w:val="00F34F90"/>
    <w:rsid w:val="00F367FF"/>
    <w:rsid w:val="00F916E1"/>
    <w:rsid w:val="00FA12BB"/>
    <w:rsid w:val="00FB3C4D"/>
    <w:rsid w:val="00FB412B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7DD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7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9F04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044B"/>
    <w:rPr>
      <w:sz w:val="24"/>
      <w:szCs w:val="24"/>
    </w:rPr>
  </w:style>
  <w:style w:type="paragraph" w:styleId="Footer">
    <w:name w:val="footer"/>
    <w:basedOn w:val="Normal"/>
    <w:link w:val="FooterChar"/>
    <w:rsid w:val="009F04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044B"/>
    <w:rPr>
      <w:sz w:val="24"/>
      <w:szCs w:val="24"/>
    </w:rPr>
  </w:style>
  <w:style w:type="paragraph" w:styleId="BalloonText">
    <w:name w:val="Balloon Text"/>
    <w:basedOn w:val="Normal"/>
    <w:link w:val="BalloonTextChar"/>
    <w:rsid w:val="00CD7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7F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7F4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0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7DD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7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9F04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044B"/>
    <w:rPr>
      <w:sz w:val="24"/>
      <w:szCs w:val="24"/>
    </w:rPr>
  </w:style>
  <w:style w:type="paragraph" w:styleId="Footer">
    <w:name w:val="footer"/>
    <w:basedOn w:val="Normal"/>
    <w:link w:val="FooterChar"/>
    <w:rsid w:val="009F04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044B"/>
    <w:rPr>
      <w:sz w:val="24"/>
      <w:szCs w:val="24"/>
    </w:rPr>
  </w:style>
  <w:style w:type="paragraph" w:styleId="BalloonText">
    <w:name w:val="Balloon Text"/>
    <w:basedOn w:val="Normal"/>
    <w:link w:val="BalloonTextChar"/>
    <w:rsid w:val="00CD7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7F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7F4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l.org/essentials/board-of-trustees/board-policies/facilitie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hns\Desktop\Boards%20Commissions%20and%20Committe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1</Pages>
  <Words>108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Evanston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Gottschalk, Paul</dc:creator>
  <cp:lastModifiedBy>Hernandez-Solis, Lea</cp:lastModifiedBy>
  <cp:revision>2</cp:revision>
  <cp:lastPrinted>2017-02-09T17:02:00Z</cp:lastPrinted>
  <dcterms:created xsi:type="dcterms:W3CDTF">2017-02-09T17:03:00Z</dcterms:created>
  <dcterms:modified xsi:type="dcterms:W3CDTF">2017-02-09T17:03:00Z</dcterms:modified>
</cp:coreProperties>
</file>